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43DFD" w:rsidRDefault="00D43DFD"/>
    <w:p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2F1C42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:rsidR="008D329F" w:rsidRPr="001D2459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A85EE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bookmarkStart w:id="0" w:name="_GoBack"/>
            <w:r w:rsidR="00412CA5" w:rsidRPr="00412CA5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Πρόπλασμα </w:t>
            </w:r>
            <w:r w:rsidR="00CD2643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ΚΑΡΠΑ</w:t>
            </w:r>
            <w:bookmarkEnd w:id="0"/>
          </w:p>
        </w:tc>
      </w:tr>
      <w:tr w:rsidR="008D329F" w:rsidRPr="008D329F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428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7D7809" w:rsidRDefault="00CD264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1"/>
                <w:szCs w:val="18"/>
                <w:lang w:val="el-GR" w:eastAsia="el-GR"/>
              </w:rPr>
            </w:pPr>
            <w:proofErr w:type="spellStart"/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  <w:t>Ανθεκτική</w:t>
            </w:r>
            <w:proofErr w:type="spellEnd"/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  <w:t xml:space="preserve"> και </w:t>
            </w:r>
            <w:proofErr w:type="spellStart"/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  <w:t>ελ</w:t>
            </w:r>
            <w:proofErr w:type="spellEnd"/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  <w:t>αφριά κατα</w:t>
            </w:r>
            <w:proofErr w:type="spellStart"/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  <w:t>σκευή</w:t>
            </w:r>
            <w:proofErr w:type="spellEnd"/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  <w:t>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67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7D7809" w:rsidRDefault="00CD264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1"/>
                <w:szCs w:val="18"/>
                <w:lang w:val="el-GR" w:eastAsia="el-GR"/>
              </w:rPr>
            </w:pPr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  <w:lang w:val="el-GR"/>
              </w:rPr>
              <w:t>Ρεαλιστική λειτουργία χορήγησης τεχνητής αναπνοής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:rsidTr="009A3297">
        <w:trPr>
          <w:trHeight w:val="54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7D7809" w:rsidRDefault="00CD264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1"/>
                <w:szCs w:val="18"/>
                <w:lang w:val="el-GR" w:eastAsia="el-GR"/>
              </w:rPr>
            </w:pPr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  <w:lang w:val="el-GR"/>
              </w:rPr>
              <w:t>Προσομοίωση της έλξης της κάτω γνάθου (</w:t>
            </w:r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  <w:t>Jaw</w:t>
            </w:r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  <w:lang w:val="el-GR"/>
              </w:rPr>
              <w:t xml:space="preserve"> </w:t>
            </w:r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  <w:t>thrust</w:t>
            </w:r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  <w:lang w:val="el-GR"/>
              </w:rPr>
              <w:t>)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7D7809" w:rsidRDefault="00CD264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1"/>
                <w:szCs w:val="18"/>
                <w:lang w:val="el-GR" w:eastAsia="el-GR"/>
              </w:rPr>
            </w:pPr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  <w:lang w:val="el-GR"/>
              </w:rPr>
              <w:t>Διακόπτης 3ων θέσεων προσομοίωσης συμπιέσεων.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7D7809" w:rsidRDefault="00CD2643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21"/>
                <w:szCs w:val="18"/>
                <w:lang w:val="el-GR" w:eastAsia="el-GR"/>
              </w:rPr>
            </w:pPr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  <w:lang w:val="el-GR"/>
              </w:rPr>
              <w:t xml:space="preserve">Το δέρμα του προπλάσματος </w:t>
            </w:r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  <w:lang w:val="el-GR"/>
              </w:rPr>
              <w:t xml:space="preserve">να </w:t>
            </w:r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  <w:lang w:val="el-GR"/>
              </w:rPr>
              <w:t xml:space="preserve">είναι άκρως ρεαλιστικό και συμβατό με ηλεκτρόδια εκπαιδευτικού </w:t>
            </w:r>
            <w:proofErr w:type="spellStart"/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  <w:lang w:val="el-GR"/>
              </w:rPr>
              <w:t>απινιδωτή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120EC8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0EC8" w:rsidRPr="007D7809" w:rsidRDefault="00CD2643" w:rsidP="008D329F">
            <w:pPr>
              <w:suppressAutoHyphens w:val="0"/>
              <w:spacing w:after="0"/>
              <w:jc w:val="center"/>
              <w:rPr>
                <w:rFonts w:ascii="Helvetica" w:hAnsi="Helvetica" w:cs="Helvetica"/>
                <w:color w:val="313131"/>
                <w:sz w:val="21"/>
                <w:shd w:val="clear" w:color="auto" w:fill="FFFFFF"/>
              </w:rPr>
            </w:pPr>
            <w:proofErr w:type="spellStart"/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  <w:t>Βάρος</w:t>
            </w:r>
            <w:proofErr w:type="spellEnd"/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  <w:t xml:space="preserve">: </w:t>
            </w:r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  <w:lang w:val="el-GR"/>
              </w:rPr>
              <w:t>~</w:t>
            </w:r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  <w:t>2,2 kg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20EC8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0EC8" w:rsidRPr="007D7809" w:rsidRDefault="00CD2643" w:rsidP="008D329F">
            <w:pPr>
              <w:suppressAutoHyphens w:val="0"/>
              <w:spacing w:after="0"/>
              <w:jc w:val="center"/>
              <w:rPr>
                <w:rFonts w:ascii="Helvetica" w:hAnsi="Helvetica" w:cs="Helvetica"/>
                <w:color w:val="313131"/>
                <w:sz w:val="21"/>
                <w:shd w:val="clear" w:color="auto" w:fill="FFFFFF"/>
              </w:rPr>
            </w:pPr>
            <w:proofErr w:type="spellStart"/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  <w:t>Δι</w:t>
            </w:r>
            <w:proofErr w:type="spellEnd"/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  <w:t xml:space="preserve">αστάσεις: </w:t>
            </w:r>
            <w:r w:rsid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  <w:lang w:val="el-GR"/>
              </w:rPr>
              <w:t xml:space="preserve">~ </w:t>
            </w:r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  <w:t>17,8 x 29,9 x 52,5 cm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20EC8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0EC8" w:rsidRPr="007D7809" w:rsidRDefault="00CD2643" w:rsidP="008D329F">
            <w:pPr>
              <w:suppressAutoHyphens w:val="0"/>
              <w:spacing w:after="0"/>
              <w:jc w:val="center"/>
              <w:rPr>
                <w:rFonts w:ascii="Helvetica" w:hAnsi="Helvetica" w:cs="Helvetica"/>
                <w:color w:val="313131"/>
                <w:sz w:val="21"/>
                <w:shd w:val="clear" w:color="auto" w:fill="FFFFFF"/>
                <w:lang w:val="el-GR"/>
              </w:rPr>
            </w:pPr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  <w:lang w:val="el-GR"/>
              </w:rPr>
              <w:t>Τσάντα μεταφοράς και αποθήκευσης που μετατρέπετε σε ιμάτιο εκπαίδευσης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20EC8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9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120EC8" w:rsidRPr="007D7809" w:rsidRDefault="00CD2643" w:rsidP="008D329F">
            <w:pPr>
              <w:suppressAutoHyphens w:val="0"/>
              <w:spacing w:after="0"/>
              <w:jc w:val="center"/>
              <w:rPr>
                <w:rFonts w:ascii="Helvetica" w:hAnsi="Helvetica" w:cs="Helvetica"/>
                <w:color w:val="313131"/>
                <w:sz w:val="21"/>
                <w:shd w:val="clear" w:color="auto" w:fill="FFFFFF"/>
              </w:rPr>
            </w:pPr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  <w:t>5x Σα</w:t>
            </w:r>
            <w:proofErr w:type="spellStart"/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  <w:t>κούλες</w:t>
            </w:r>
            <w:proofErr w:type="spellEnd"/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  <w:t xml:space="preserve"> π</w:t>
            </w:r>
            <w:proofErr w:type="spellStart"/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  <w:t>νευμόνων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120EC8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D2643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D2643" w:rsidRDefault="007D780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10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D2643" w:rsidRPr="007D7809" w:rsidRDefault="00CD2643" w:rsidP="008D329F">
            <w:pPr>
              <w:suppressAutoHyphens w:val="0"/>
              <w:spacing w:after="0"/>
              <w:jc w:val="center"/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</w:pPr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  <w:t xml:space="preserve">2x </w:t>
            </w:r>
            <w:proofErr w:type="spellStart"/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  <w:t>Ανε</w:t>
            </w:r>
            <w:proofErr w:type="spellEnd"/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  <w:t>πίστροφες βαλβ</w:t>
            </w:r>
            <w:proofErr w:type="spellStart"/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</w:rPr>
              <w:t>ίδες</w:t>
            </w:r>
            <w:proofErr w:type="spellEnd"/>
          </w:p>
        </w:tc>
        <w:tc>
          <w:tcPr>
            <w:tcW w:w="1080" w:type="dxa"/>
            <w:shd w:val="clear" w:color="auto" w:fill="auto"/>
            <w:vAlign w:val="center"/>
          </w:tcPr>
          <w:p w:rsidR="00CD2643" w:rsidRPr="008D329F" w:rsidRDefault="007D780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D2643" w:rsidRPr="008D329F" w:rsidRDefault="00CD2643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D2643" w:rsidRPr="008D329F" w:rsidRDefault="00CD2643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CD2643" w:rsidRPr="008D329F" w:rsidTr="009A3297">
        <w:trPr>
          <w:trHeight w:val="521"/>
          <w:jc w:val="center"/>
        </w:trPr>
        <w:tc>
          <w:tcPr>
            <w:tcW w:w="1124" w:type="dxa"/>
            <w:shd w:val="clear" w:color="auto" w:fill="auto"/>
            <w:vAlign w:val="center"/>
          </w:tcPr>
          <w:p w:rsidR="00CD2643" w:rsidRDefault="007D780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11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CD2643" w:rsidRPr="007D7809" w:rsidRDefault="00CD2643" w:rsidP="008D329F">
            <w:pPr>
              <w:suppressAutoHyphens w:val="0"/>
              <w:spacing w:after="0"/>
              <w:jc w:val="center"/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  <w:lang w:val="el-GR"/>
              </w:rPr>
            </w:pPr>
            <w:r w:rsidRPr="007D7809">
              <w:rPr>
                <w:rFonts w:ascii="Open Sans" w:hAnsi="Open Sans" w:hint="eastAsia"/>
                <w:color w:val="333333"/>
                <w:sz w:val="21"/>
                <w:szCs w:val="23"/>
                <w:shd w:val="clear" w:color="auto" w:fill="FFFFFF"/>
                <w:lang w:val="el-GR"/>
              </w:rPr>
              <w:t>Ν</w:t>
            </w:r>
            <w:r w:rsidRPr="007D7809">
              <w:rPr>
                <w:rFonts w:ascii="Open Sans" w:hAnsi="Open Sans"/>
                <w:color w:val="333333"/>
                <w:sz w:val="21"/>
                <w:szCs w:val="23"/>
                <w:shd w:val="clear" w:color="auto" w:fill="FFFFFF"/>
                <w:lang w:val="el-GR"/>
              </w:rPr>
              <w:t>α διαθέτει εγγύηση &gt;=2 ετών</w:t>
            </w:r>
          </w:p>
        </w:tc>
        <w:tc>
          <w:tcPr>
            <w:tcW w:w="1080" w:type="dxa"/>
            <w:shd w:val="clear" w:color="auto" w:fill="auto"/>
            <w:vAlign w:val="center"/>
          </w:tcPr>
          <w:p w:rsidR="00CD2643" w:rsidRPr="008D329F" w:rsidRDefault="007D7809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:rsidR="00CD2643" w:rsidRPr="008D329F" w:rsidRDefault="00CD2643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:rsidR="00CD2643" w:rsidRPr="008D329F" w:rsidRDefault="00CD2643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:rsidTr="009A3297">
        <w:trPr>
          <w:trHeight w:val="330"/>
          <w:jc w:val="center"/>
        </w:trPr>
        <w:tc>
          <w:tcPr>
            <w:tcW w:w="1124" w:type="dxa"/>
            <w:shd w:val="clear" w:color="auto" w:fill="auto"/>
            <w:vAlign w:val="center"/>
            <w:hideMark/>
          </w:tcPr>
          <w:p w:rsidR="008D329F" w:rsidRPr="009076C1" w:rsidRDefault="00120EC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  <w:r w:rsidR="007D7809">
              <w:rPr>
                <w:rFonts w:ascii="Tahoma" w:hAnsi="Tahoma" w:cs="Tahoma"/>
                <w:sz w:val="18"/>
                <w:szCs w:val="18"/>
                <w:lang w:val="el-GR" w:eastAsia="el-GR"/>
              </w:rPr>
              <w:t>2</w:t>
            </w:r>
          </w:p>
        </w:tc>
        <w:tc>
          <w:tcPr>
            <w:tcW w:w="3261" w:type="dxa"/>
            <w:shd w:val="clear" w:color="auto" w:fill="auto"/>
            <w:vAlign w:val="center"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shd w:val="clear" w:color="auto" w:fill="auto"/>
            <w:vAlign w:val="center"/>
            <w:hideMark/>
          </w:tcPr>
          <w:p w:rsidR="008D329F" w:rsidRPr="008D329F" w:rsidRDefault="00120EC8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Open Sans">
    <w:altName w:val="Segoe UI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20EC8"/>
    <w:rsid w:val="001D2459"/>
    <w:rsid w:val="0024151E"/>
    <w:rsid w:val="002C5B52"/>
    <w:rsid w:val="002F1C42"/>
    <w:rsid w:val="00412CA5"/>
    <w:rsid w:val="004C2372"/>
    <w:rsid w:val="007B2043"/>
    <w:rsid w:val="007C3968"/>
    <w:rsid w:val="007D7809"/>
    <w:rsid w:val="008D329F"/>
    <w:rsid w:val="009076C1"/>
    <w:rsid w:val="00924F14"/>
    <w:rsid w:val="009A6F68"/>
    <w:rsid w:val="00A45949"/>
    <w:rsid w:val="00A85EE5"/>
    <w:rsid w:val="00C4006A"/>
    <w:rsid w:val="00CD2643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0F7D5E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withoutspacing">
    <w:name w:val="normal_without_spacing"/>
    <w:basedOn w:val="Normal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</Words>
  <Characters>649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SAKELLARIOU PANAGIOTIS</cp:lastModifiedBy>
  <cp:revision>2</cp:revision>
  <dcterms:created xsi:type="dcterms:W3CDTF">2025-10-17T10:35:00Z</dcterms:created>
  <dcterms:modified xsi:type="dcterms:W3CDTF">2025-10-17T10:35:00Z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09c94b31-ef10-4710-a921-9ae0edc78733</vt:lpwstr>
  </property>
</Properties>
</file>